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58B0" w:rsidRPr="003649BD" w:rsidRDefault="00A858B0" w:rsidP="00A858B0">
      <w:pPr>
        <w:pStyle w:val="a6"/>
        <w:shd w:val="clear" w:color="auto" w:fill="FFFFFF"/>
        <w:spacing w:before="0" w:beforeAutospacing="0" w:after="0" w:afterAutospacing="0"/>
        <w:jc w:val="center"/>
        <w:rPr>
          <w:color w:val="000000"/>
        </w:rPr>
      </w:pPr>
      <w:r w:rsidRPr="003649BD">
        <w:rPr>
          <w:b/>
          <w:bCs/>
          <w:color w:val="000000"/>
        </w:rPr>
        <w:t>УПРАЖНЕНИЯ ДЛЯ СНЯТИЯ</w:t>
      </w:r>
    </w:p>
    <w:p w:rsidR="00A858B0" w:rsidRPr="003649BD" w:rsidRDefault="00A858B0" w:rsidP="00A858B0">
      <w:pPr>
        <w:pStyle w:val="a6"/>
        <w:shd w:val="clear" w:color="auto" w:fill="FFFFFF"/>
        <w:spacing w:before="0" w:beforeAutospacing="0" w:after="0" w:afterAutospacing="0"/>
        <w:jc w:val="center"/>
        <w:rPr>
          <w:color w:val="000000"/>
        </w:rPr>
      </w:pPr>
      <w:r w:rsidRPr="003649BD">
        <w:rPr>
          <w:b/>
          <w:bCs/>
          <w:color w:val="000000"/>
        </w:rPr>
        <w:t>СИЛЬНОГО</w:t>
      </w:r>
      <w:r w:rsidRPr="003649BD">
        <w:rPr>
          <w:color w:val="000000"/>
        </w:rPr>
        <w:t> </w:t>
      </w:r>
      <w:r w:rsidRPr="003649BD">
        <w:rPr>
          <w:b/>
          <w:bCs/>
          <w:color w:val="000000"/>
        </w:rPr>
        <w:t>ЭМОЦИОНАЛЬНОГО НАПРЯЖЕНИЯ:</w:t>
      </w:r>
    </w:p>
    <w:p w:rsidR="00A858B0" w:rsidRPr="003649BD" w:rsidRDefault="00A858B0" w:rsidP="00A858B0">
      <w:pPr>
        <w:pStyle w:val="a6"/>
        <w:shd w:val="clear" w:color="auto" w:fill="FFFFFF"/>
        <w:spacing w:before="0" w:beforeAutospacing="0" w:after="0" w:afterAutospacing="0"/>
        <w:jc w:val="center"/>
        <w:rPr>
          <w:color w:val="000000"/>
        </w:rPr>
      </w:pPr>
    </w:p>
    <w:p w:rsidR="00A858B0" w:rsidRPr="003649BD" w:rsidRDefault="00A858B0" w:rsidP="00A858B0">
      <w:pPr>
        <w:pStyle w:val="a6"/>
        <w:numPr>
          <w:ilvl w:val="0"/>
          <w:numId w:val="1"/>
        </w:numPr>
        <w:shd w:val="clear" w:color="auto" w:fill="FFFFFF"/>
        <w:spacing w:before="0" w:beforeAutospacing="0" w:after="0" w:afterAutospacing="0"/>
        <w:ind w:left="0"/>
        <w:rPr>
          <w:color w:val="000000"/>
        </w:rPr>
      </w:pPr>
      <w:r w:rsidRPr="003649BD">
        <w:rPr>
          <w:b/>
          <w:bCs/>
          <w:color w:val="000000"/>
        </w:rPr>
        <w:t>«</w:t>
      </w:r>
      <w:r w:rsidRPr="003649BD">
        <w:rPr>
          <w:b/>
          <w:bCs/>
          <w:i/>
          <w:iCs/>
          <w:color w:val="000000"/>
        </w:rPr>
        <w:t>МУХА</w:t>
      </w:r>
      <w:r w:rsidRPr="003649BD">
        <w:rPr>
          <w:b/>
          <w:bCs/>
          <w:color w:val="000000"/>
        </w:rPr>
        <w:t>».</w:t>
      </w:r>
    </w:p>
    <w:p w:rsidR="00A858B0" w:rsidRPr="003649BD" w:rsidRDefault="00A858B0" w:rsidP="00A858B0">
      <w:pPr>
        <w:pStyle w:val="a6"/>
        <w:shd w:val="clear" w:color="auto" w:fill="FFFFFF"/>
        <w:spacing w:before="0" w:beforeAutospacing="0" w:after="0" w:afterAutospacing="0"/>
        <w:rPr>
          <w:color w:val="000000"/>
        </w:rPr>
      </w:pPr>
      <w:r w:rsidRPr="003649BD">
        <w:rPr>
          <w:color w:val="000000"/>
        </w:rPr>
        <w:t>Сядьте удобно: руки свободно положите на колени, плечи и голова опущены, глаза закрыты. Мысленно представьте, что на ваше лицо пытается сесть муха. Она садится то на нос, то на рот, то на лоб, то на глаза. Необходимо не открывая глаз, согнать назойливое насекомое.</w:t>
      </w:r>
    </w:p>
    <w:p w:rsidR="00A858B0" w:rsidRPr="003649BD" w:rsidRDefault="00A858B0" w:rsidP="00A858B0">
      <w:pPr>
        <w:pStyle w:val="a6"/>
        <w:numPr>
          <w:ilvl w:val="0"/>
          <w:numId w:val="2"/>
        </w:numPr>
        <w:shd w:val="clear" w:color="auto" w:fill="FFFFFF"/>
        <w:spacing w:before="0" w:beforeAutospacing="0" w:after="0" w:afterAutospacing="0"/>
        <w:ind w:left="0"/>
        <w:rPr>
          <w:color w:val="000000"/>
        </w:rPr>
      </w:pPr>
      <w:r w:rsidRPr="003649BD">
        <w:rPr>
          <w:b/>
          <w:bCs/>
          <w:color w:val="000000"/>
        </w:rPr>
        <w:t>«</w:t>
      </w:r>
      <w:r w:rsidRPr="003649BD">
        <w:rPr>
          <w:b/>
          <w:bCs/>
          <w:i/>
          <w:iCs/>
          <w:color w:val="000000"/>
        </w:rPr>
        <w:t>ЛИМОН</w:t>
      </w:r>
      <w:r w:rsidRPr="003649BD">
        <w:rPr>
          <w:b/>
          <w:bCs/>
          <w:color w:val="000000"/>
        </w:rPr>
        <w:t>».</w:t>
      </w:r>
    </w:p>
    <w:p w:rsidR="00A858B0" w:rsidRPr="003649BD" w:rsidRDefault="00A858B0" w:rsidP="00A858B0">
      <w:pPr>
        <w:pStyle w:val="a6"/>
        <w:shd w:val="clear" w:color="auto" w:fill="FFFFFF"/>
        <w:spacing w:before="0" w:beforeAutospacing="0" w:after="0" w:afterAutospacing="0"/>
        <w:rPr>
          <w:color w:val="000000"/>
        </w:rPr>
      </w:pPr>
      <w:r w:rsidRPr="003649BD">
        <w:rPr>
          <w:color w:val="000000"/>
        </w:rPr>
        <w:t>Сядьте удобно: руки свободно положите на колени (ладонями вверх), плечи и голова опущены, глаза закрыты. Мысленно представьте себе, что у вас в правой руке лежит лимон. Начинайте медленно его сжимать до тех пор, пока не почувствуете, что «выжали» весь сок. Расслабьтесь. Запомните свои ощущения. Теперь представьте, что лимон находится в левой руке. Повторите упражнение. Вновь расслабьтесь и запомните ощущения. Затем – одновременно двумя руками. Расслабьтесь. Насладитесь состоянием покоя.</w:t>
      </w:r>
    </w:p>
    <w:p w:rsidR="00A858B0" w:rsidRPr="003649BD" w:rsidRDefault="00A858B0" w:rsidP="00A858B0">
      <w:pPr>
        <w:pStyle w:val="a6"/>
        <w:numPr>
          <w:ilvl w:val="0"/>
          <w:numId w:val="3"/>
        </w:numPr>
        <w:shd w:val="clear" w:color="auto" w:fill="FFFFFF"/>
        <w:spacing w:before="0" w:beforeAutospacing="0" w:after="0" w:afterAutospacing="0"/>
        <w:ind w:left="0"/>
        <w:rPr>
          <w:color w:val="000000"/>
        </w:rPr>
      </w:pPr>
      <w:r w:rsidRPr="003649BD">
        <w:rPr>
          <w:b/>
          <w:bCs/>
          <w:color w:val="000000"/>
        </w:rPr>
        <w:t>«</w:t>
      </w:r>
      <w:r w:rsidRPr="003649BD">
        <w:rPr>
          <w:b/>
          <w:bCs/>
          <w:i/>
          <w:iCs/>
          <w:color w:val="000000"/>
        </w:rPr>
        <w:t>СОСУЛЬКА</w:t>
      </w:r>
      <w:r w:rsidRPr="003649BD">
        <w:rPr>
          <w:b/>
          <w:bCs/>
          <w:color w:val="000000"/>
        </w:rPr>
        <w:t>» («</w:t>
      </w:r>
      <w:r w:rsidRPr="003649BD">
        <w:rPr>
          <w:b/>
          <w:bCs/>
          <w:i/>
          <w:iCs/>
          <w:color w:val="000000"/>
        </w:rPr>
        <w:t>МОРОЖЕНОЕ</w:t>
      </w:r>
      <w:r w:rsidRPr="003649BD">
        <w:rPr>
          <w:b/>
          <w:bCs/>
          <w:color w:val="000000"/>
        </w:rPr>
        <w:t>»).</w:t>
      </w:r>
    </w:p>
    <w:p w:rsidR="00A858B0" w:rsidRPr="003649BD" w:rsidRDefault="00A858B0" w:rsidP="00A858B0">
      <w:pPr>
        <w:pStyle w:val="a6"/>
        <w:shd w:val="clear" w:color="auto" w:fill="FFFFFF"/>
        <w:spacing w:before="0" w:beforeAutospacing="0" w:after="0" w:afterAutospacing="0"/>
        <w:rPr>
          <w:color w:val="000000"/>
        </w:rPr>
      </w:pPr>
      <w:r w:rsidRPr="003649BD">
        <w:rPr>
          <w:color w:val="000000"/>
        </w:rPr>
        <w:t>Встаньте, закройте глаза. Руки поднимите вверх. Представьте, что вы – сосулька или мороженое. Напрягите все мышцы вашего тела. Запомните эти ощущения. Замрите в этой позе на </w:t>
      </w:r>
      <w:r w:rsidRPr="003649BD">
        <w:rPr>
          <w:b/>
          <w:bCs/>
          <w:color w:val="000000"/>
        </w:rPr>
        <w:t>1-2</w:t>
      </w:r>
      <w:r w:rsidRPr="003649BD">
        <w:rPr>
          <w:color w:val="000000"/>
        </w:rPr>
        <w:t> минуты. Затем представьте, что под действием солнечного тепла вы начинаете медленно таять. Расслабляйте постепенно кисти рук, затем мышцы плеч, шеи, корпуса, ног и т.д. Запомните ощущения в состоянии расслабления. Выполняйте упражнение до достижения оптимального психоэмоционального состояния.</w:t>
      </w:r>
    </w:p>
    <w:p w:rsidR="00A858B0" w:rsidRPr="003649BD" w:rsidRDefault="00A858B0" w:rsidP="00A858B0">
      <w:pPr>
        <w:pStyle w:val="a6"/>
        <w:numPr>
          <w:ilvl w:val="0"/>
          <w:numId w:val="4"/>
        </w:numPr>
        <w:shd w:val="clear" w:color="auto" w:fill="FFFFFF"/>
        <w:spacing w:before="0" w:beforeAutospacing="0" w:after="0" w:afterAutospacing="0"/>
        <w:ind w:left="0"/>
        <w:rPr>
          <w:color w:val="000000"/>
        </w:rPr>
      </w:pPr>
      <w:r w:rsidRPr="003649BD">
        <w:rPr>
          <w:b/>
          <w:bCs/>
          <w:color w:val="000000"/>
        </w:rPr>
        <w:t>«</w:t>
      </w:r>
      <w:r w:rsidRPr="003649BD">
        <w:rPr>
          <w:b/>
          <w:bCs/>
          <w:i/>
          <w:iCs/>
          <w:color w:val="000000"/>
        </w:rPr>
        <w:t>ВОЗДУШНЫЙ ШАР</w:t>
      </w:r>
      <w:r w:rsidRPr="003649BD">
        <w:rPr>
          <w:b/>
          <w:bCs/>
          <w:color w:val="000000"/>
        </w:rPr>
        <w:t>».</w:t>
      </w:r>
    </w:p>
    <w:p w:rsidR="00A858B0" w:rsidRPr="003649BD" w:rsidRDefault="00A858B0" w:rsidP="00A858B0">
      <w:pPr>
        <w:pStyle w:val="a6"/>
        <w:shd w:val="clear" w:color="auto" w:fill="FFFFFF"/>
        <w:spacing w:before="0" w:beforeAutospacing="0" w:after="0" w:afterAutospacing="0"/>
        <w:rPr>
          <w:color w:val="000000"/>
        </w:rPr>
      </w:pPr>
      <w:r w:rsidRPr="003649BD">
        <w:rPr>
          <w:color w:val="000000"/>
        </w:rPr>
        <w:t>Встаньте, закройте глаза, руки поднимите вверх, наберите воздух. Представьте, что вы – большой воздушный шар, наполненный воздухом. Постойте в такой позе </w:t>
      </w:r>
      <w:r w:rsidRPr="003649BD">
        <w:rPr>
          <w:b/>
          <w:bCs/>
          <w:color w:val="000000"/>
        </w:rPr>
        <w:t>1-2</w:t>
      </w:r>
      <w:r w:rsidRPr="003649BD">
        <w:rPr>
          <w:color w:val="000000"/>
        </w:rPr>
        <w:t> минуты, напрягая все мышцы тела. Затем представьте себе, что в шаре появилось небольшое отверстие. Медленно начинайте выпускать воздух, одновременно расслабляя мышцы тела: кисти рук, затем мышцы плеч, шеи, корпуса, ног и т.д. Запомните ощущения в состоянии расслабления. Выполняйте упражнение до достижения оптимального психоэмоционального состояния.</w:t>
      </w:r>
    </w:p>
    <w:p w:rsidR="00A858B0" w:rsidRPr="003649BD" w:rsidRDefault="00A858B0" w:rsidP="00A858B0">
      <w:pPr>
        <w:pStyle w:val="a6"/>
        <w:numPr>
          <w:ilvl w:val="0"/>
          <w:numId w:val="5"/>
        </w:numPr>
        <w:shd w:val="clear" w:color="auto" w:fill="FFFFFF"/>
        <w:spacing w:before="0" w:beforeAutospacing="0" w:after="0" w:afterAutospacing="0"/>
        <w:ind w:left="0"/>
        <w:rPr>
          <w:color w:val="000000"/>
        </w:rPr>
      </w:pPr>
      <w:r w:rsidRPr="003649BD">
        <w:rPr>
          <w:b/>
          <w:bCs/>
          <w:color w:val="000000"/>
        </w:rPr>
        <w:t>«</w:t>
      </w:r>
      <w:r w:rsidRPr="003649BD">
        <w:rPr>
          <w:b/>
          <w:bCs/>
          <w:i/>
          <w:iCs/>
          <w:color w:val="000000"/>
        </w:rPr>
        <w:t>ВВЕРХ ПО РАДУГЕ</w:t>
      </w:r>
      <w:r w:rsidRPr="003649BD">
        <w:rPr>
          <w:b/>
          <w:bCs/>
          <w:color w:val="000000"/>
        </w:rPr>
        <w:t>».</w:t>
      </w:r>
    </w:p>
    <w:p w:rsidR="00260366" w:rsidRDefault="00A858B0" w:rsidP="00A858B0">
      <w:pPr>
        <w:pStyle w:val="a6"/>
        <w:shd w:val="clear" w:color="auto" w:fill="FFFFFF"/>
        <w:spacing w:before="0" w:beforeAutospacing="0" w:after="0" w:afterAutospacing="0"/>
        <w:rPr>
          <w:color w:val="000000"/>
        </w:rPr>
      </w:pPr>
      <w:r w:rsidRPr="003649BD">
        <w:rPr>
          <w:color w:val="000000"/>
        </w:rPr>
        <w:t>Встаньте, закройте глаза, сделайте глубокий вдох и представьте себе, что с этим вдохом вы взбираетесь вверх по радуге, и, выдыхая, съезжаете с нее как с горки. Вдох должен быть максимально полным и плавным, так же как и выдох. Между выдохом и следующим вдохом должна быть небольшая пауза. Повторите </w:t>
      </w:r>
      <w:r w:rsidRPr="003649BD">
        <w:rPr>
          <w:b/>
          <w:bCs/>
          <w:color w:val="000000"/>
        </w:rPr>
        <w:t>3</w:t>
      </w:r>
      <w:r w:rsidRPr="003649BD">
        <w:rPr>
          <w:color w:val="000000"/>
        </w:rPr>
        <w:t> раза.</w:t>
      </w:r>
    </w:p>
    <w:p w:rsidR="00260366" w:rsidRDefault="00260366">
      <w:pPr>
        <w:rPr>
          <w:rFonts w:ascii="Times New Roman" w:eastAsia="Times New Roman" w:hAnsi="Times New Roman" w:cs="Times New Roman"/>
          <w:color w:val="000000"/>
          <w:sz w:val="24"/>
          <w:szCs w:val="24"/>
          <w:lang w:eastAsia="ru-RU"/>
        </w:rPr>
      </w:pPr>
      <w:r>
        <w:rPr>
          <w:color w:val="000000"/>
        </w:rPr>
        <w:br w:type="page"/>
      </w:r>
    </w:p>
    <w:p w:rsidR="00260366" w:rsidRDefault="00260366" w:rsidP="00260366">
      <w:pPr>
        <w:spacing w:after="0" w:line="240" w:lineRule="auto"/>
        <w:jc w:val="center"/>
        <w:rPr>
          <w:rFonts w:ascii="Times New Roman" w:hAnsi="Times New Roman" w:cs="Times New Roman"/>
          <w:caps/>
          <w:sz w:val="32"/>
          <w:szCs w:val="32"/>
        </w:rPr>
      </w:pPr>
    </w:p>
    <w:p w:rsidR="00260366" w:rsidRPr="009937F2" w:rsidRDefault="00260366" w:rsidP="00260366">
      <w:pPr>
        <w:spacing w:after="0" w:line="240" w:lineRule="auto"/>
        <w:jc w:val="center"/>
        <w:rPr>
          <w:rFonts w:ascii="Times New Roman" w:hAnsi="Times New Roman" w:cs="Times New Roman"/>
          <w:caps/>
          <w:sz w:val="32"/>
          <w:szCs w:val="32"/>
        </w:rPr>
      </w:pPr>
      <w:r w:rsidRPr="009937F2">
        <w:rPr>
          <w:rFonts w:ascii="Times New Roman" w:hAnsi="Times New Roman" w:cs="Times New Roman"/>
          <w:caps/>
          <w:sz w:val="32"/>
          <w:szCs w:val="32"/>
        </w:rPr>
        <w:t xml:space="preserve">Техники </w:t>
      </w:r>
      <w:r>
        <w:rPr>
          <w:rFonts w:ascii="Times New Roman" w:hAnsi="Times New Roman" w:cs="Times New Roman"/>
          <w:caps/>
          <w:sz w:val="32"/>
          <w:szCs w:val="32"/>
        </w:rPr>
        <w:t xml:space="preserve">экстренной </w:t>
      </w:r>
      <w:r w:rsidRPr="009937F2">
        <w:rPr>
          <w:rFonts w:ascii="Times New Roman" w:hAnsi="Times New Roman" w:cs="Times New Roman"/>
          <w:caps/>
          <w:sz w:val="32"/>
          <w:szCs w:val="32"/>
        </w:rPr>
        <w:t>саморегуляции эмоционального состояния</w:t>
      </w:r>
    </w:p>
    <w:p w:rsidR="00260366" w:rsidRDefault="00260366" w:rsidP="00260366">
      <w:pPr>
        <w:spacing w:after="0" w:line="240" w:lineRule="auto"/>
        <w:jc w:val="center"/>
        <w:rPr>
          <w:rFonts w:ascii="Times New Roman" w:hAnsi="Times New Roman" w:cs="Times New Roman"/>
          <w:sz w:val="32"/>
          <w:szCs w:val="32"/>
        </w:rPr>
      </w:pPr>
    </w:p>
    <w:p w:rsidR="00260366" w:rsidRDefault="00260366" w:rsidP="00260366">
      <w:pPr>
        <w:spacing w:after="0" w:line="240" w:lineRule="auto"/>
        <w:jc w:val="center"/>
        <w:rPr>
          <w:rFonts w:ascii="Times New Roman" w:hAnsi="Times New Roman" w:cs="Times New Roman"/>
          <w:sz w:val="32"/>
          <w:szCs w:val="32"/>
        </w:rPr>
      </w:pPr>
      <w:r>
        <w:rPr>
          <w:rFonts w:ascii="Times New Roman" w:hAnsi="Times New Roman" w:cs="Times New Roman"/>
          <w:noProof/>
          <w:sz w:val="32"/>
          <w:szCs w:val="32"/>
          <w:lang w:eastAsia="ru-RU"/>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6" type="#_x0000_t67" style="position:absolute;left:0;text-align:left;margin-left:212.05pt;margin-top:-.2pt;width:54.45pt;height:47.35pt;z-index:251660288" adj="16491,5395">
            <v:textbox style="layout-flow:vertical-ideographic"/>
          </v:shape>
        </w:pict>
      </w:r>
    </w:p>
    <w:p w:rsidR="00260366" w:rsidRDefault="00260366" w:rsidP="00260366">
      <w:pPr>
        <w:spacing w:after="0" w:line="240" w:lineRule="auto"/>
        <w:jc w:val="center"/>
        <w:rPr>
          <w:rFonts w:ascii="Times New Roman" w:hAnsi="Times New Roman" w:cs="Times New Roman"/>
          <w:sz w:val="32"/>
          <w:szCs w:val="32"/>
        </w:rPr>
      </w:pPr>
    </w:p>
    <w:p w:rsidR="00260366" w:rsidRDefault="00260366" w:rsidP="00260366">
      <w:pPr>
        <w:spacing w:after="0" w:line="240" w:lineRule="auto"/>
        <w:jc w:val="center"/>
        <w:rPr>
          <w:rFonts w:ascii="Times New Roman" w:hAnsi="Times New Roman" w:cs="Times New Roman"/>
          <w:sz w:val="32"/>
          <w:szCs w:val="32"/>
        </w:rPr>
      </w:pPr>
    </w:p>
    <w:p w:rsidR="00260366" w:rsidRPr="00B86B60" w:rsidRDefault="00260366" w:rsidP="00260366">
      <w:pPr>
        <w:spacing w:after="0" w:line="240" w:lineRule="auto"/>
        <w:jc w:val="center"/>
        <w:rPr>
          <w:rFonts w:ascii="Times New Roman" w:hAnsi="Times New Roman" w:cs="Times New Roman"/>
          <w:i/>
          <w:sz w:val="32"/>
          <w:szCs w:val="32"/>
        </w:rPr>
      </w:pPr>
      <w:r w:rsidRPr="00B86B60">
        <w:rPr>
          <w:rFonts w:ascii="Times New Roman" w:hAnsi="Times New Roman" w:cs="Times New Roman"/>
          <w:i/>
          <w:sz w:val="32"/>
          <w:szCs w:val="32"/>
        </w:rPr>
        <w:t>"СТОП"</w:t>
      </w:r>
    </w:p>
    <w:p w:rsidR="00260366" w:rsidRPr="009937F2" w:rsidRDefault="00260366" w:rsidP="00260366">
      <w:pPr>
        <w:spacing w:after="0" w:line="240" w:lineRule="auto"/>
        <w:jc w:val="center"/>
        <w:rPr>
          <w:rFonts w:ascii="Times New Roman" w:hAnsi="Times New Roman" w:cs="Times New Roman"/>
          <w:color w:val="000000"/>
          <w:sz w:val="32"/>
          <w:szCs w:val="32"/>
        </w:rPr>
      </w:pPr>
      <w:r w:rsidRPr="009937F2">
        <w:rPr>
          <w:rFonts w:ascii="Times New Roman" w:hAnsi="Times New Roman" w:cs="Times New Roman"/>
          <w:sz w:val="32"/>
          <w:szCs w:val="32"/>
        </w:rPr>
        <w:t xml:space="preserve">- </w:t>
      </w:r>
      <w:r w:rsidRPr="009937F2">
        <w:rPr>
          <w:rFonts w:ascii="Times New Roman" w:hAnsi="Times New Roman" w:cs="Times New Roman"/>
          <w:color w:val="000000"/>
          <w:sz w:val="32"/>
          <w:szCs w:val="32"/>
        </w:rPr>
        <w:t>оценка ситуации и осознание собственных эмоций</w:t>
      </w:r>
    </w:p>
    <w:p w:rsidR="00260366" w:rsidRPr="009937F2" w:rsidRDefault="00260366" w:rsidP="00260366">
      <w:pPr>
        <w:spacing w:after="0" w:line="240" w:lineRule="auto"/>
        <w:jc w:val="both"/>
        <w:rPr>
          <w:rFonts w:ascii="Times New Roman" w:hAnsi="Times New Roman" w:cs="Times New Roman"/>
          <w:color w:val="000000"/>
          <w:sz w:val="32"/>
          <w:szCs w:val="32"/>
        </w:rPr>
      </w:pPr>
      <w:r w:rsidRPr="009937F2">
        <w:rPr>
          <w:rFonts w:ascii="Times New Roman" w:hAnsi="Times New Roman" w:cs="Times New Roman"/>
          <w:color w:val="000000"/>
          <w:sz w:val="32"/>
          <w:szCs w:val="32"/>
        </w:rPr>
        <w:t xml:space="preserve">"Что сейчас происходит?", "Что я сейчас чувствую?", "Что я делаю?", "Какова моя цель?", "То, что я </w:t>
      </w:r>
      <w:proofErr w:type="gramStart"/>
      <w:r w:rsidRPr="009937F2">
        <w:rPr>
          <w:rFonts w:ascii="Times New Roman" w:hAnsi="Times New Roman" w:cs="Times New Roman"/>
          <w:color w:val="000000"/>
          <w:sz w:val="32"/>
          <w:szCs w:val="32"/>
        </w:rPr>
        <w:t>делаю</w:t>
      </w:r>
      <w:proofErr w:type="gramEnd"/>
      <w:r w:rsidRPr="009937F2">
        <w:rPr>
          <w:rFonts w:ascii="Times New Roman" w:hAnsi="Times New Roman" w:cs="Times New Roman"/>
          <w:color w:val="000000"/>
          <w:sz w:val="32"/>
          <w:szCs w:val="32"/>
        </w:rPr>
        <w:t xml:space="preserve"> приведёт меня к моей цели?", "Я управляю ситуацией или мною управляют эмоции?", "Как я сейчас выгляжу в глазах собеседника?", "Как я сам оценю своё поведение позже, когда успокоюсь?"</w:t>
      </w:r>
    </w:p>
    <w:p w:rsidR="00260366" w:rsidRDefault="00260366" w:rsidP="00260366">
      <w:pPr>
        <w:spacing w:after="0" w:line="240" w:lineRule="auto"/>
        <w:jc w:val="center"/>
        <w:rPr>
          <w:rFonts w:ascii="Times New Roman" w:hAnsi="Times New Roman" w:cs="Times New Roman"/>
          <w:color w:val="000000"/>
          <w:sz w:val="32"/>
          <w:szCs w:val="32"/>
        </w:rPr>
      </w:pPr>
      <w:r>
        <w:rPr>
          <w:rFonts w:ascii="Times New Roman" w:hAnsi="Times New Roman" w:cs="Times New Roman"/>
          <w:noProof/>
          <w:color w:val="000000"/>
          <w:sz w:val="32"/>
          <w:szCs w:val="32"/>
          <w:lang w:eastAsia="ru-RU"/>
        </w:rPr>
        <w:pict>
          <v:shape id="_x0000_s1027" type="#_x0000_t67" style="position:absolute;left:0;text-align:left;margin-left:212.05pt;margin-top:3.5pt;width:54.45pt;height:47.35pt;z-index:251661312" adj="16491,5395">
            <v:textbox style="layout-flow:vertical-ideographic"/>
          </v:shape>
        </w:pict>
      </w:r>
    </w:p>
    <w:p w:rsidR="00260366" w:rsidRDefault="00260366" w:rsidP="00260366">
      <w:pPr>
        <w:spacing w:after="0" w:line="240" w:lineRule="auto"/>
        <w:jc w:val="center"/>
        <w:rPr>
          <w:rFonts w:ascii="Times New Roman" w:hAnsi="Times New Roman" w:cs="Times New Roman"/>
          <w:color w:val="000000"/>
          <w:sz w:val="32"/>
          <w:szCs w:val="32"/>
        </w:rPr>
      </w:pPr>
    </w:p>
    <w:p w:rsidR="00260366" w:rsidRDefault="00260366" w:rsidP="00260366">
      <w:pPr>
        <w:spacing w:after="0" w:line="240" w:lineRule="auto"/>
        <w:jc w:val="center"/>
        <w:rPr>
          <w:rFonts w:ascii="Times New Roman" w:hAnsi="Times New Roman" w:cs="Times New Roman"/>
          <w:color w:val="000000"/>
          <w:sz w:val="32"/>
          <w:szCs w:val="32"/>
        </w:rPr>
      </w:pPr>
    </w:p>
    <w:p w:rsidR="00260366" w:rsidRPr="00B86B60" w:rsidRDefault="00260366" w:rsidP="00260366">
      <w:pPr>
        <w:spacing w:after="0" w:line="240" w:lineRule="auto"/>
        <w:jc w:val="center"/>
        <w:rPr>
          <w:rFonts w:ascii="Times New Roman" w:hAnsi="Times New Roman" w:cs="Times New Roman"/>
          <w:i/>
          <w:color w:val="000000"/>
          <w:sz w:val="32"/>
          <w:szCs w:val="32"/>
        </w:rPr>
      </w:pPr>
      <w:r w:rsidRPr="00B86B60">
        <w:rPr>
          <w:rFonts w:ascii="Times New Roman" w:hAnsi="Times New Roman" w:cs="Times New Roman"/>
          <w:i/>
          <w:color w:val="000000"/>
          <w:sz w:val="32"/>
          <w:szCs w:val="32"/>
        </w:rPr>
        <w:t>"ДЫХАНИЕ"</w:t>
      </w:r>
    </w:p>
    <w:p w:rsidR="00260366" w:rsidRPr="009937F2" w:rsidRDefault="00260366" w:rsidP="00260366">
      <w:pPr>
        <w:spacing w:after="0" w:line="240" w:lineRule="auto"/>
        <w:jc w:val="center"/>
        <w:rPr>
          <w:rFonts w:ascii="Times New Roman" w:hAnsi="Times New Roman" w:cs="Times New Roman"/>
          <w:color w:val="000000"/>
          <w:sz w:val="32"/>
          <w:szCs w:val="32"/>
        </w:rPr>
      </w:pPr>
      <w:r w:rsidRPr="009937F2">
        <w:rPr>
          <w:rFonts w:ascii="Times New Roman" w:hAnsi="Times New Roman" w:cs="Times New Roman"/>
          <w:color w:val="000000"/>
          <w:sz w:val="32"/>
          <w:szCs w:val="32"/>
        </w:rPr>
        <w:t>Вдох всегда делается через нос, а выдох через рот:</w:t>
      </w:r>
    </w:p>
    <w:p w:rsidR="00260366" w:rsidRPr="009937F2" w:rsidRDefault="00260366" w:rsidP="00260366">
      <w:pPr>
        <w:pStyle w:val="a7"/>
        <w:numPr>
          <w:ilvl w:val="0"/>
          <w:numId w:val="19"/>
        </w:numPr>
        <w:spacing w:after="0" w:line="240" w:lineRule="auto"/>
        <w:rPr>
          <w:rFonts w:ascii="Times New Roman" w:hAnsi="Times New Roman" w:cs="Times New Roman"/>
          <w:sz w:val="32"/>
          <w:szCs w:val="32"/>
        </w:rPr>
      </w:pPr>
      <w:r w:rsidRPr="009937F2">
        <w:rPr>
          <w:rFonts w:ascii="Times New Roman" w:hAnsi="Times New Roman" w:cs="Times New Roman"/>
          <w:sz w:val="32"/>
          <w:szCs w:val="32"/>
        </w:rPr>
        <w:t>глубокий вдох - выдох (3 раза)</w:t>
      </w:r>
    </w:p>
    <w:p w:rsidR="00260366" w:rsidRPr="009937F2" w:rsidRDefault="00260366" w:rsidP="00260366">
      <w:pPr>
        <w:pStyle w:val="a7"/>
        <w:numPr>
          <w:ilvl w:val="0"/>
          <w:numId w:val="19"/>
        </w:numPr>
        <w:spacing w:after="0" w:line="240" w:lineRule="auto"/>
        <w:rPr>
          <w:rFonts w:ascii="Times New Roman" w:hAnsi="Times New Roman" w:cs="Times New Roman"/>
          <w:sz w:val="32"/>
          <w:szCs w:val="32"/>
        </w:rPr>
      </w:pPr>
      <w:r w:rsidRPr="009937F2">
        <w:rPr>
          <w:rFonts w:ascii="Times New Roman" w:hAnsi="Times New Roman" w:cs="Times New Roman"/>
          <w:sz w:val="32"/>
          <w:szCs w:val="32"/>
        </w:rPr>
        <w:t>вдох - пауза - вдох - пауза - вдох - пауза - выдох</w:t>
      </w:r>
    </w:p>
    <w:p w:rsidR="00260366" w:rsidRPr="009937F2" w:rsidRDefault="00260366" w:rsidP="00260366">
      <w:pPr>
        <w:pStyle w:val="a7"/>
        <w:numPr>
          <w:ilvl w:val="0"/>
          <w:numId w:val="19"/>
        </w:numPr>
        <w:spacing w:after="0" w:line="240" w:lineRule="auto"/>
        <w:rPr>
          <w:rFonts w:ascii="Times New Roman" w:hAnsi="Times New Roman" w:cs="Times New Roman"/>
          <w:sz w:val="32"/>
          <w:szCs w:val="32"/>
        </w:rPr>
      </w:pPr>
      <w:r w:rsidRPr="009937F2">
        <w:rPr>
          <w:rFonts w:ascii="Times New Roman" w:hAnsi="Times New Roman" w:cs="Times New Roman"/>
          <w:sz w:val="32"/>
          <w:szCs w:val="32"/>
        </w:rPr>
        <w:t>вдох (мысленно направлен вниз живота) - выдох (воздух проходит через всё туловище)</w:t>
      </w:r>
    </w:p>
    <w:p w:rsidR="00260366" w:rsidRPr="009937F2" w:rsidRDefault="00260366" w:rsidP="00260366">
      <w:pPr>
        <w:pStyle w:val="a7"/>
        <w:numPr>
          <w:ilvl w:val="0"/>
          <w:numId w:val="19"/>
        </w:numPr>
        <w:spacing w:after="0" w:line="240" w:lineRule="auto"/>
        <w:rPr>
          <w:rFonts w:ascii="Times New Roman" w:hAnsi="Times New Roman" w:cs="Times New Roman"/>
          <w:sz w:val="32"/>
          <w:szCs w:val="32"/>
        </w:rPr>
      </w:pPr>
      <w:r>
        <w:rPr>
          <w:rFonts w:ascii="Times New Roman" w:hAnsi="Times New Roman" w:cs="Times New Roman"/>
          <w:noProof/>
          <w:sz w:val="32"/>
          <w:szCs w:val="32"/>
        </w:rPr>
        <w:pict>
          <v:shape id="_x0000_s1028" type="#_x0000_t67" style="position:absolute;left:0;text-align:left;margin-left:205.9pt;margin-top:4.65pt;width:54.45pt;height:47.35pt;z-index:251662336" adj="16491,5395">
            <v:textbox style="layout-flow:vertical-ideographic"/>
          </v:shape>
        </w:pict>
      </w:r>
      <w:r w:rsidRPr="009937F2">
        <w:rPr>
          <w:rFonts w:ascii="Times New Roman" w:hAnsi="Times New Roman" w:cs="Times New Roman"/>
          <w:sz w:val="32"/>
          <w:szCs w:val="32"/>
        </w:rPr>
        <w:t>задувание семи свечей</w:t>
      </w:r>
    </w:p>
    <w:p w:rsidR="00260366" w:rsidRDefault="00260366" w:rsidP="00260366">
      <w:pPr>
        <w:spacing w:after="0" w:line="240" w:lineRule="auto"/>
        <w:jc w:val="center"/>
        <w:rPr>
          <w:rFonts w:ascii="Times New Roman" w:hAnsi="Times New Roman" w:cs="Times New Roman"/>
          <w:sz w:val="32"/>
          <w:szCs w:val="32"/>
        </w:rPr>
      </w:pPr>
    </w:p>
    <w:p w:rsidR="00260366" w:rsidRDefault="00260366" w:rsidP="00260366">
      <w:pPr>
        <w:spacing w:after="0" w:line="240" w:lineRule="auto"/>
        <w:jc w:val="center"/>
        <w:rPr>
          <w:rFonts w:ascii="Times New Roman" w:hAnsi="Times New Roman" w:cs="Times New Roman"/>
          <w:sz w:val="32"/>
          <w:szCs w:val="32"/>
        </w:rPr>
      </w:pPr>
    </w:p>
    <w:p w:rsidR="00260366" w:rsidRPr="00B86B60" w:rsidRDefault="00260366" w:rsidP="00260366">
      <w:pPr>
        <w:spacing w:after="0" w:line="240" w:lineRule="auto"/>
        <w:jc w:val="center"/>
        <w:rPr>
          <w:rFonts w:ascii="Times New Roman" w:hAnsi="Times New Roman" w:cs="Times New Roman"/>
          <w:i/>
          <w:sz w:val="32"/>
          <w:szCs w:val="32"/>
        </w:rPr>
      </w:pPr>
      <w:r w:rsidRPr="00B86B60">
        <w:rPr>
          <w:rFonts w:ascii="Times New Roman" w:hAnsi="Times New Roman" w:cs="Times New Roman"/>
          <w:i/>
          <w:sz w:val="32"/>
          <w:szCs w:val="32"/>
        </w:rPr>
        <w:t>"ВИЗУАЛИЗАЦИЯ"</w:t>
      </w:r>
    </w:p>
    <w:p w:rsidR="00260366" w:rsidRPr="009937F2" w:rsidRDefault="00260366" w:rsidP="00260366">
      <w:pPr>
        <w:pStyle w:val="a7"/>
        <w:numPr>
          <w:ilvl w:val="0"/>
          <w:numId w:val="20"/>
        </w:numPr>
        <w:spacing w:after="0" w:line="240" w:lineRule="auto"/>
        <w:rPr>
          <w:rFonts w:ascii="Times New Roman" w:hAnsi="Times New Roman" w:cs="Times New Roman"/>
          <w:sz w:val="32"/>
          <w:szCs w:val="32"/>
        </w:rPr>
      </w:pPr>
      <w:r w:rsidRPr="009937F2">
        <w:rPr>
          <w:rFonts w:ascii="Times New Roman" w:hAnsi="Times New Roman" w:cs="Times New Roman"/>
          <w:sz w:val="32"/>
          <w:szCs w:val="32"/>
        </w:rPr>
        <w:t>образ очень приятного места, в котором вы испытывали положительные эмоции</w:t>
      </w:r>
    </w:p>
    <w:p w:rsidR="00260366" w:rsidRPr="009937F2" w:rsidRDefault="00260366" w:rsidP="00260366">
      <w:pPr>
        <w:pStyle w:val="a7"/>
        <w:numPr>
          <w:ilvl w:val="0"/>
          <w:numId w:val="20"/>
        </w:numPr>
        <w:spacing w:after="0" w:line="240" w:lineRule="auto"/>
        <w:rPr>
          <w:rFonts w:ascii="Times New Roman" w:hAnsi="Times New Roman" w:cs="Times New Roman"/>
          <w:sz w:val="32"/>
          <w:szCs w:val="32"/>
        </w:rPr>
      </w:pPr>
      <w:r w:rsidRPr="009937F2">
        <w:rPr>
          <w:rFonts w:ascii="Times New Roman" w:hAnsi="Times New Roman" w:cs="Times New Roman"/>
          <w:sz w:val="32"/>
          <w:szCs w:val="32"/>
        </w:rPr>
        <w:t>образ усмирения стихии (стихает шторм на море, гаснет пожар, успокаивается вулкан и др.)</w:t>
      </w:r>
    </w:p>
    <w:p w:rsidR="00260366" w:rsidRPr="009937F2" w:rsidRDefault="00260366" w:rsidP="00260366">
      <w:pPr>
        <w:pStyle w:val="a7"/>
        <w:numPr>
          <w:ilvl w:val="0"/>
          <w:numId w:val="20"/>
        </w:numPr>
        <w:spacing w:after="0" w:line="240" w:lineRule="auto"/>
        <w:rPr>
          <w:rFonts w:ascii="Times New Roman" w:hAnsi="Times New Roman" w:cs="Times New Roman"/>
          <w:sz w:val="32"/>
          <w:szCs w:val="32"/>
        </w:rPr>
      </w:pPr>
      <w:r w:rsidRPr="009937F2">
        <w:rPr>
          <w:rFonts w:ascii="Times New Roman" w:hAnsi="Times New Roman" w:cs="Times New Roman"/>
          <w:sz w:val="32"/>
          <w:szCs w:val="32"/>
        </w:rPr>
        <w:t xml:space="preserve">образ охлаждения </w:t>
      </w:r>
      <w:proofErr w:type="gramStart"/>
      <w:r w:rsidRPr="009937F2">
        <w:rPr>
          <w:rFonts w:ascii="Times New Roman" w:hAnsi="Times New Roman" w:cs="Times New Roman"/>
          <w:sz w:val="32"/>
          <w:szCs w:val="32"/>
        </w:rPr>
        <w:t>чего либо горячего (раскалённый металл попадает в холодную воду</w:t>
      </w:r>
      <w:proofErr w:type="gramEnd"/>
      <w:r w:rsidRPr="009937F2">
        <w:rPr>
          <w:rFonts w:ascii="Times New Roman" w:hAnsi="Times New Roman" w:cs="Times New Roman"/>
          <w:sz w:val="32"/>
          <w:szCs w:val="32"/>
        </w:rPr>
        <w:t>)</w:t>
      </w:r>
    </w:p>
    <w:p w:rsidR="00260366" w:rsidRPr="009937F2" w:rsidRDefault="00260366" w:rsidP="00260366">
      <w:pPr>
        <w:pStyle w:val="a7"/>
        <w:numPr>
          <w:ilvl w:val="0"/>
          <w:numId w:val="20"/>
        </w:numPr>
        <w:spacing w:after="0" w:line="240" w:lineRule="auto"/>
        <w:rPr>
          <w:rFonts w:ascii="Times New Roman" w:hAnsi="Times New Roman" w:cs="Times New Roman"/>
          <w:sz w:val="32"/>
          <w:szCs w:val="32"/>
        </w:rPr>
      </w:pPr>
      <w:r w:rsidRPr="009937F2">
        <w:rPr>
          <w:rFonts w:ascii="Times New Roman" w:hAnsi="Times New Roman" w:cs="Times New Roman"/>
          <w:sz w:val="32"/>
          <w:szCs w:val="32"/>
        </w:rPr>
        <w:t>образ светящегося, тёплого шара внутри вашего тела (в голове, груди), который излучает спокойствие и уверенность</w:t>
      </w:r>
    </w:p>
    <w:p w:rsidR="00260366" w:rsidRPr="009937F2" w:rsidRDefault="00260366" w:rsidP="00260366">
      <w:pPr>
        <w:pStyle w:val="a7"/>
        <w:numPr>
          <w:ilvl w:val="0"/>
          <w:numId w:val="20"/>
        </w:numPr>
        <w:spacing w:after="0" w:line="240" w:lineRule="auto"/>
        <w:rPr>
          <w:rFonts w:ascii="Times New Roman" w:hAnsi="Times New Roman" w:cs="Times New Roman"/>
          <w:sz w:val="32"/>
          <w:szCs w:val="32"/>
        </w:rPr>
      </w:pPr>
      <w:r w:rsidRPr="009937F2">
        <w:rPr>
          <w:rFonts w:ascii="Times New Roman" w:hAnsi="Times New Roman" w:cs="Times New Roman"/>
          <w:sz w:val="32"/>
          <w:szCs w:val="32"/>
        </w:rPr>
        <w:t>небо (посмотреть в окно на небо), синий цвет, круг</w:t>
      </w:r>
    </w:p>
    <w:p w:rsidR="00260366" w:rsidRDefault="00260366" w:rsidP="00260366">
      <w:pPr>
        <w:spacing w:after="0" w:line="240" w:lineRule="auto"/>
        <w:jc w:val="center"/>
        <w:rPr>
          <w:rFonts w:ascii="Times New Roman" w:hAnsi="Times New Roman" w:cs="Times New Roman"/>
          <w:sz w:val="32"/>
          <w:szCs w:val="32"/>
        </w:rPr>
      </w:pPr>
      <w:r>
        <w:rPr>
          <w:rFonts w:ascii="Times New Roman" w:hAnsi="Times New Roman" w:cs="Times New Roman"/>
          <w:noProof/>
          <w:sz w:val="32"/>
          <w:szCs w:val="32"/>
          <w:lang w:eastAsia="ru-RU"/>
        </w:rPr>
        <w:pict>
          <v:shape id="_x0000_s1029" type="#_x0000_t67" style="position:absolute;left:0;text-align:left;margin-left:205.9pt;margin-top:5.1pt;width:54.45pt;height:47.35pt;z-index:251663360" adj="16491,5395">
            <v:textbox style="layout-flow:vertical-ideographic"/>
          </v:shape>
        </w:pict>
      </w:r>
    </w:p>
    <w:p w:rsidR="00260366" w:rsidRDefault="00260366" w:rsidP="00260366">
      <w:pPr>
        <w:spacing w:after="0" w:line="240" w:lineRule="auto"/>
        <w:jc w:val="center"/>
        <w:rPr>
          <w:rFonts w:ascii="Times New Roman" w:hAnsi="Times New Roman" w:cs="Times New Roman"/>
          <w:sz w:val="32"/>
          <w:szCs w:val="32"/>
        </w:rPr>
      </w:pPr>
    </w:p>
    <w:p w:rsidR="00260366" w:rsidRDefault="00260366" w:rsidP="00260366">
      <w:pPr>
        <w:spacing w:after="0" w:line="240" w:lineRule="auto"/>
        <w:jc w:val="center"/>
        <w:rPr>
          <w:rFonts w:ascii="Times New Roman" w:hAnsi="Times New Roman" w:cs="Times New Roman"/>
          <w:sz w:val="32"/>
          <w:szCs w:val="32"/>
        </w:rPr>
      </w:pPr>
    </w:p>
    <w:p w:rsidR="00260366" w:rsidRPr="009937F2" w:rsidRDefault="00260366" w:rsidP="00260366">
      <w:pPr>
        <w:spacing w:after="0" w:line="240" w:lineRule="auto"/>
        <w:jc w:val="center"/>
        <w:rPr>
          <w:rFonts w:ascii="Times New Roman" w:hAnsi="Times New Roman" w:cs="Times New Roman"/>
          <w:sz w:val="32"/>
          <w:szCs w:val="32"/>
        </w:rPr>
      </w:pPr>
      <w:r w:rsidRPr="00B86B60">
        <w:rPr>
          <w:rFonts w:ascii="Times New Roman" w:hAnsi="Times New Roman" w:cs="Times New Roman"/>
          <w:i/>
          <w:sz w:val="32"/>
          <w:szCs w:val="32"/>
        </w:rPr>
        <w:t>"РЕЛАКСАЦИЯ"</w:t>
      </w:r>
      <w:r w:rsidRPr="00B86B60">
        <w:rPr>
          <w:rFonts w:ascii="Times New Roman" w:hAnsi="Times New Roman" w:cs="Times New Roman"/>
          <w:i/>
          <w:color w:val="000000"/>
          <w:sz w:val="32"/>
          <w:szCs w:val="32"/>
        </w:rPr>
        <w:t xml:space="preserve">  </w:t>
      </w:r>
      <w:r w:rsidRPr="009937F2">
        <w:rPr>
          <w:rFonts w:ascii="Times New Roman" w:hAnsi="Times New Roman" w:cs="Times New Roman"/>
          <w:color w:val="000000"/>
          <w:sz w:val="32"/>
          <w:szCs w:val="32"/>
        </w:rPr>
        <w:t>- способ снятия эмоционального  и мышечного напряжения</w:t>
      </w:r>
    </w:p>
    <w:sectPr w:rsidR="00260366" w:rsidRPr="009937F2" w:rsidSect="002C29AB">
      <w:pgSz w:w="11906" w:h="16838"/>
      <w:pgMar w:top="567"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B5ABA"/>
    <w:multiLevelType w:val="hybridMultilevel"/>
    <w:tmpl w:val="52CA8F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4577F7"/>
    <w:multiLevelType w:val="multilevel"/>
    <w:tmpl w:val="FC887B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4B0331"/>
    <w:multiLevelType w:val="hybridMultilevel"/>
    <w:tmpl w:val="3948FC4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5B87905"/>
    <w:multiLevelType w:val="hybridMultilevel"/>
    <w:tmpl w:val="C246940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9285B8E"/>
    <w:multiLevelType w:val="hybridMultilevel"/>
    <w:tmpl w:val="33BAE32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3B03DD3"/>
    <w:multiLevelType w:val="hybridMultilevel"/>
    <w:tmpl w:val="35849B1C"/>
    <w:lvl w:ilvl="0" w:tplc="2B0EFFDC">
      <w:start w:val="1"/>
      <w:numFmt w:val="bullet"/>
      <w:lvlText w:val=""/>
      <w:lvlJc w:val="left"/>
      <w:pPr>
        <w:tabs>
          <w:tab w:val="num" w:pos="720"/>
        </w:tabs>
        <w:ind w:left="720" w:hanging="360"/>
      </w:pPr>
      <w:rPr>
        <w:rFonts w:ascii="Wingdings 2" w:hAnsi="Wingdings 2" w:hint="default"/>
      </w:rPr>
    </w:lvl>
    <w:lvl w:ilvl="1" w:tplc="54908DE2" w:tentative="1">
      <w:start w:val="1"/>
      <w:numFmt w:val="bullet"/>
      <w:lvlText w:val=""/>
      <w:lvlJc w:val="left"/>
      <w:pPr>
        <w:tabs>
          <w:tab w:val="num" w:pos="1440"/>
        </w:tabs>
        <w:ind w:left="1440" w:hanging="360"/>
      </w:pPr>
      <w:rPr>
        <w:rFonts w:ascii="Wingdings 2" w:hAnsi="Wingdings 2" w:hint="default"/>
      </w:rPr>
    </w:lvl>
    <w:lvl w:ilvl="2" w:tplc="A1C2FD2C" w:tentative="1">
      <w:start w:val="1"/>
      <w:numFmt w:val="bullet"/>
      <w:lvlText w:val=""/>
      <w:lvlJc w:val="left"/>
      <w:pPr>
        <w:tabs>
          <w:tab w:val="num" w:pos="2160"/>
        </w:tabs>
        <w:ind w:left="2160" w:hanging="360"/>
      </w:pPr>
      <w:rPr>
        <w:rFonts w:ascii="Wingdings 2" w:hAnsi="Wingdings 2" w:hint="default"/>
      </w:rPr>
    </w:lvl>
    <w:lvl w:ilvl="3" w:tplc="2D381B8C" w:tentative="1">
      <w:start w:val="1"/>
      <w:numFmt w:val="bullet"/>
      <w:lvlText w:val=""/>
      <w:lvlJc w:val="left"/>
      <w:pPr>
        <w:tabs>
          <w:tab w:val="num" w:pos="2880"/>
        </w:tabs>
        <w:ind w:left="2880" w:hanging="360"/>
      </w:pPr>
      <w:rPr>
        <w:rFonts w:ascii="Wingdings 2" w:hAnsi="Wingdings 2" w:hint="default"/>
      </w:rPr>
    </w:lvl>
    <w:lvl w:ilvl="4" w:tplc="17C8D9C4" w:tentative="1">
      <w:start w:val="1"/>
      <w:numFmt w:val="bullet"/>
      <w:lvlText w:val=""/>
      <w:lvlJc w:val="left"/>
      <w:pPr>
        <w:tabs>
          <w:tab w:val="num" w:pos="3600"/>
        </w:tabs>
        <w:ind w:left="3600" w:hanging="360"/>
      </w:pPr>
      <w:rPr>
        <w:rFonts w:ascii="Wingdings 2" w:hAnsi="Wingdings 2" w:hint="default"/>
      </w:rPr>
    </w:lvl>
    <w:lvl w:ilvl="5" w:tplc="D408E52A" w:tentative="1">
      <w:start w:val="1"/>
      <w:numFmt w:val="bullet"/>
      <w:lvlText w:val=""/>
      <w:lvlJc w:val="left"/>
      <w:pPr>
        <w:tabs>
          <w:tab w:val="num" w:pos="4320"/>
        </w:tabs>
        <w:ind w:left="4320" w:hanging="360"/>
      </w:pPr>
      <w:rPr>
        <w:rFonts w:ascii="Wingdings 2" w:hAnsi="Wingdings 2" w:hint="default"/>
      </w:rPr>
    </w:lvl>
    <w:lvl w:ilvl="6" w:tplc="435ECCE4" w:tentative="1">
      <w:start w:val="1"/>
      <w:numFmt w:val="bullet"/>
      <w:lvlText w:val=""/>
      <w:lvlJc w:val="left"/>
      <w:pPr>
        <w:tabs>
          <w:tab w:val="num" w:pos="5040"/>
        </w:tabs>
        <w:ind w:left="5040" w:hanging="360"/>
      </w:pPr>
      <w:rPr>
        <w:rFonts w:ascii="Wingdings 2" w:hAnsi="Wingdings 2" w:hint="default"/>
      </w:rPr>
    </w:lvl>
    <w:lvl w:ilvl="7" w:tplc="D1821D4E" w:tentative="1">
      <w:start w:val="1"/>
      <w:numFmt w:val="bullet"/>
      <w:lvlText w:val=""/>
      <w:lvlJc w:val="left"/>
      <w:pPr>
        <w:tabs>
          <w:tab w:val="num" w:pos="5760"/>
        </w:tabs>
        <w:ind w:left="5760" w:hanging="360"/>
      </w:pPr>
      <w:rPr>
        <w:rFonts w:ascii="Wingdings 2" w:hAnsi="Wingdings 2" w:hint="default"/>
      </w:rPr>
    </w:lvl>
    <w:lvl w:ilvl="8" w:tplc="831657EA" w:tentative="1">
      <w:start w:val="1"/>
      <w:numFmt w:val="bullet"/>
      <w:lvlText w:val=""/>
      <w:lvlJc w:val="left"/>
      <w:pPr>
        <w:tabs>
          <w:tab w:val="num" w:pos="6480"/>
        </w:tabs>
        <w:ind w:left="6480" w:hanging="360"/>
      </w:pPr>
      <w:rPr>
        <w:rFonts w:ascii="Wingdings 2" w:hAnsi="Wingdings 2" w:hint="default"/>
      </w:rPr>
    </w:lvl>
  </w:abstractNum>
  <w:abstractNum w:abstractNumId="6">
    <w:nsid w:val="278A1373"/>
    <w:multiLevelType w:val="hybridMultilevel"/>
    <w:tmpl w:val="C318FD3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8CB1D7E"/>
    <w:multiLevelType w:val="hybridMultilevel"/>
    <w:tmpl w:val="52CA8F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8EB6808"/>
    <w:multiLevelType w:val="hybridMultilevel"/>
    <w:tmpl w:val="A0A4263A"/>
    <w:lvl w:ilvl="0" w:tplc="EC341FA8">
      <w:start w:val="1"/>
      <w:numFmt w:val="bullet"/>
      <w:lvlText w:val=""/>
      <w:lvlJc w:val="left"/>
      <w:pPr>
        <w:tabs>
          <w:tab w:val="num" w:pos="720"/>
        </w:tabs>
        <w:ind w:left="720" w:hanging="360"/>
      </w:pPr>
      <w:rPr>
        <w:rFonts w:ascii="Wingdings" w:hAnsi="Wingdings" w:hint="default"/>
      </w:rPr>
    </w:lvl>
    <w:lvl w:ilvl="1" w:tplc="F17CC744" w:tentative="1">
      <w:start w:val="1"/>
      <w:numFmt w:val="bullet"/>
      <w:lvlText w:val=""/>
      <w:lvlJc w:val="left"/>
      <w:pPr>
        <w:tabs>
          <w:tab w:val="num" w:pos="1440"/>
        </w:tabs>
        <w:ind w:left="1440" w:hanging="360"/>
      </w:pPr>
      <w:rPr>
        <w:rFonts w:ascii="Wingdings" w:hAnsi="Wingdings" w:hint="default"/>
      </w:rPr>
    </w:lvl>
    <w:lvl w:ilvl="2" w:tplc="F5F20ACA" w:tentative="1">
      <w:start w:val="1"/>
      <w:numFmt w:val="bullet"/>
      <w:lvlText w:val=""/>
      <w:lvlJc w:val="left"/>
      <w:pPr>
        <w:tabs>
          <w:tab w:val="num" w:pos="2160"/>
        </w:tabs>
        <w:ind w:left="2160" w:hanging="360"/>
      </w:pPr>
      <w:rPr>
        <w:rFonts w:ascii="Wingdings" w:hAnsi="Wingdings" w:hint="default"/>
      </w:rPr>
    </w:lvl>
    <w:lvl w:ilvl="3" w:tplc="56D235CA" w:tentative="1">
      <w:start w:val="1"/>
      <w:numFmt w:val="bullet"/>
      <w:lvlText w:val=""/>
      <w:lvlJc w:val="left"/>
      <w:pPr>
        <w:tabs>
          <w:tab w:val="num" w:pos="2880"/>
        </w:tabs>
        <w:ind w:left="2880" w:hanging="360"/>
      </w:pPr>
      <w:rPr>
        <w:rFonts w:ascii="Wingdings" w:hAnsi="Wingdings" w:hint="default"/>
      </w:rPr>
    </w:lvl>
    <w:lvl w:ilvl="4" w:tplc="002633D4" w:tentative="1">
      <w:start w:val="1"/>
      <w:numFmt w:val="bullet"/>
      <w:lvlText w:val=""/>
      <w:lvlJc w:val="left"/>
      <w:pPr>
        <w:tabs>
          <w:tab w:val="num" w:pos="3600"/>
        </w:tabs>
        <w:ind w:left="3600" w:hanging="360"/>
      </w:pPr>
      <w:rPr>
        <w:rFonts w:ascii="Wingdings" w:hAnsi="Wingdings" w:hint="default"/>
      </w:rPr>
    </w:lvl>
    <w:lvl w:ilvl="5" w:tplc="C03676B4" w:tentative="1">
      <w:start w:val="1"/>
      <w:numFmt w:val="bullet"/>
      <w:lvlText w:val=""/>
      <w:lvlJc w:val="left"/>
      <w:pPr>
        <w:tabs>
          <w:tab w:val="num" w:pos="4320"/>
        </w:tabs>
        <w:ind w:left="4320" w:hanging="360"/>
      </w:pPr>
      <w:rPr>
        <w:rFonts w:ascii="Wingdings" w:hAnsi="Wingdings" w:hint="default"/>
      </w:rPr>
    </w:lvl>
    <w:lvl w:ilvl="6" w:tplc="3B0A5ECC" w:tentative="1">
      <w:start w:val="1"/>
      <w:numFmt w:val="bullet"/>
      <w:lvlText w:val=""/>
      <w:lvlJc w:val="left"/>
      <w:pPr>
        <w:tabs>
          <w:tab w:val="num" w:pos="5040"/>
        </w:tabs>
        <w:ind w:left="5040" w:hanging="360"/>
      </w:pPr>
      <w:rPr>
        <w:rFonts w:ascii="Wingdings" w:hAnsi="Wingdings" w:hint="default"/>
      </w:rPr>
    </w:lvl>
    <w:lvl w:ilvl="7" w:tplc="0B4A548A" w:tentative="1">
      <w:start w:val="1"/>
      <w:numFmt w:val="bullet"/>
      <w:lvlText w:val=""/>
      <w:lvlJc w:val="left"/>
      <w:pPr>
        <w:tabs>
          <w:tab w:val="num" w:pos="5760"/>
        </w:tabs>
        <w:ind w:left="5760" w:hanging="360"/>
      </w:pPr>
      <w:rPr>
        <w:rFonts w:ascii="Wingdings" w:hAnsi="Wingdings" w:hint="default"/>
      </w:rPr>
    </w:lvl>
    <w:lvl w:ilvl="8" w:tplc="99641760" w:tentative="1">
      <w:start w:val="1"/>
      <w:numFmt w:val="bullet"/>
      <w:lvlText w:val=""/>
      <w:lvlJc w:val="left"/>
      <w:pPr>
        <w:tabs>
          <w:tab w:val="num" w:pos="6480"/>
        </w:tabs>
        <w:ind w:left="6480" w:hanging="360"/>
      </w:pPr>
      <w:rPr>
        <w:rFonts w:ascii="Wingdings" w:hAnsi="Wingdings" w:hint="default"/>
      </w:rPr>
    </w:lvl>
  </w:abstractNum>
  <w:abstractNum w:abstractNumId="9">
    <w:nsid w:val="2EA355AD"/>
    <w:multiLevelType w:val="hybridMultilevel"/>
    <w:tmpl w:val="2CE0DA6A"/>
    <w:lvl w:ilvl="0" w:tplc="A628EE80">
      <w:start w:val="1"/>
      <w:numFmt w:val="bullet"/>
      <w:lvlText w:val=""/>
      <w:lvlJc w:val="left"/>
      <w:pPr>
        <w:tabs>
          <w:tab w:val="num" w:pos="720"/>
        </w:tabs>
        <w:ind w:left="720" w:hanging="360"/>
      </w:pPr>
      <w:rPr>
        <w:rFonts w:ascii="Wingdings 2" w:hAnsi="Wingdings 2" w:hint="default"/>
      </w:rPr>
    </w:lvl>
    <w:lvl w:ilvl="1" w:tplc="4BA21C10" w:tentative="1">
      <w:start w:val="1"/>
      <w:numFmt w:val="bullet"/>
      <w:lvlText w:val=""/>
      <w:lvlJc w:val="left"/>
      <w:pPr>
        <w:tabs>
          <w:tab w:val="num" w:pos="1440"/>
        </w:tabs>
        <w:ind w:left="1440" w:hanging="360"/>
      </w:pPr>
      <w:rPr>
        <w:rFonts w:ascii="Wingdings 2" w:hAnsi="Wingdings 2" w:hint="default"/>
      </w:rPr>
    </w:lvl>
    <w:lvl w:ilvl="2" w:tplc="E4C4CAAE" w:tentative="1">
      <w:start w:val="1"/>
      <w:numFmt w:val="bullet"/>
      <w:lvlText w:val=""/>
      <w:lvlJc w:val="left"/>
      <w:pPr>
        <w:tabs>
          <w:tab w:val="num" w:pos="2160"/>
        </w:tabs>
        <w:ind w:left="2160" w:hanging="360"/>
      </w:pPr>
      <w:rPr>
        <w:rFonts w:ascii="Wingdings 2" w:hAnsi="Wingdings 2" w:hint="default"/>
      </w:rPr>
    </w:lvl>
    <w:lvl w:ilvl="3" w:tplc="1A4AEA04" w:tentative="1">
      <w:start w:val="1"/>
      <w:numFmt w:val="bullet"/>
      <w:lvlText w:val=""/>
      <w:lvlJc w:val="left"/>
      <w:pPr>
        <w:tabs>
          <w:tab w:val="num" w:pos="2880"/>
        </w:tabs>
        <w:ind w:left="2880" w:hanging="360"/>
      </w:pPr>
      <w:rPr>
        <w:rFonts w:ascii="Wingdings 2" w:hAnsi="Wingdings 2" w:hint="default"/>
      </w:rPr>
    </w:lvl>
    <w:lvl w:ilvl="4" w:tplc="4EB4A370" w:tentative="1">
      <w:start w:val="1"/>
      <w:numFmt w:val="bullet"/>
      <w:lvlText w:val=""/>
      <w:lvlJc w:val="left"/>
      <w:pPr>
        <w:tabs>
          <w:tab w:val="num" w:pos="3600"/>
        </w:tabs>
        <w:ind w:left="3600" w:hanging="360"/>
      </w:pPr>
      <w:rPr>
        <w:rFonts w:ascii="Wingdings 2" w:hAnsi="Wingdings 2" w:hint="default"/>
      </w:rPr>
    </w:lvl>
    <w:lvl w:ilvl="5" w:tplc="6D106532" w:tentative="1">
      <w:start w:val="1"/>
      <w:numFmt w:val="bullet"/>
      <w:lvlText w:val=""/>
      <w:lvlJc w:val="left"/>
      <w:pPr>
        <w:tabs>
          <w:tab w:val="num" w:pos="4320"/>
        </w:tabs>
        <w:ind w:left="4320" w:hanging="360"/>
      </w:pPr>
      <w:rPr>
        <w:rFonts w:ascii="Wingdings 2" w:hAnsi="Wingdings 2" w:hint="default"/>
      </w:rPr>
    </w:lvl>
    <w:lvl w:ilvl="6" w:tplc="9DA2F4B4" w:tentative="1">
      <w:start w:val="1"/>
      <w:numFmt w:val="bullet"/>
      <w:lvlText w:val=""/>
      <w:lvlJc w:val="left"/>
      <w:pPr>
        <w:tabs>
          <w:tab w:val="num" w:pos="5040"/>
        </w:tabs>
        <w:ind w:left="5040" w:hanging="360"/>
      </w:pPr>
      <w:rPr>
        <w:rFonts w:ascii="Wingdings 2" w:hAnsi="Wingdings 2" w:hint="default"/>
      </w:rPr>
    </w:lvl>
    <w:lvl w:ilvl="7" w:tplc="41FA9054" w:tentative="1">
      <w:start w:val="1"/>
      <w:numFmt w:val="bullet"/>
      <w:lvlText w:val=""/>
      <w:lvlJc w:val="left"/>
      <w:pPr>
        <w:tabs>
          <w:tab w:val="num" w:pos="5760"/>
        </w:tabs>
        <w:ind w:left="5760" w:hanging="360"/>
      </w:pPr>
      <w:rPr>
        <w:rFonts w:ascii="Wingdings 2" w:hAnsi="Wingdings 2" w:hint="default"/>
      </w:rPr>
    </w:lvl>
    <w:lvl w:ilvl="8" w:tplc="7336610E" w:tentative="1">
      <w:start w:val="1"/>
      <w:numFmt w:val="bullet"/>
      <w:lvlText w:val=""/>
      <w:lvlJc w:val="left"/>
      <w:pPr>
        <w:tabs>
          <w:tab w:val="num" w:pos="6480"/>
        </w:tabs>
        <w:ind w:left="6480" w:hanging="360"/>
      </w:pPr>
      <w:rPr>
        <w:rFonts w:ascii="Wingdings 2" w:hAnsi="Wingdings 2" w:hint="default"/>
      </w:rPr>
    </w:lvl>
  </w:abstractNum>
  <w:abstractNum w:abstractNumId="10">
    <w:nsid w:val="312D52FA"/>
    <w:multiLevelType w:val="multilevel"/>
    <w:tmpl w:val="0498BA3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DAC3146"/>
    <w:multiLevelType w:val="multilevel"/>
    <w:tmpl w:val="A64E8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DA27D07"/>
    <w:multiLevelType w:val="hybridMultilevel"/>
    <w:tmpl w:val="9126F890"/>
    <w:lvl w:ilvl="0" w:tplc="42E6D938">
      <w:start w:val="1"/>
      <w:numFmt w:val="bullet"/>
      <w:lvlText w:val=""/>
      <w:lvlJc w:val="left"/>
      <w:pPr>
        <w:tabs>
          <w:tab w:val="num" w:pos="720"/>
        </w:tabs>
        <w:ind w:left="720" w:hanging="360"/>
      </w:pPr>
      <w:rPr>
        <w:rFonts w:ascii="Wingdings 2" w:hAnsi="Wingdings 2" w:hint="default"/>
      </w:rPr>
    </w:lvl>
    <w:lvl w:ilvl="1" w:tplc="C2642202" w:tentative="1">
      <w:start w:val="1"/>
      <w:numFmt w:val="bullet"/>
      <w:lvlText w:val=""/>
      <w:lvlJc w:val="left"/>
      <w:pPr>
        <w:tabs>
          <w:tab w:val="num" w:pos="1440"/>
        </w:tabs>
        <w:ind w:left="1440" w:hanging="360"/>
      </w:pPr>
      <w:rPr>
        <w:rFonts w:ascii="Wingdings 2" w:hAnsi="Wingdings 2" w:hint="default"/>
      </w:rPr>
    </w:lvl>
    <w:lvl w:ilvl="2" w:tplc="EC422592" w:tentative="1">
      <w:start w:val="1"/>
      <w:numFmt w:val="bullet"/>
      <w:lvlText w:val=""/>
      <w:lvlJc w:val="left"/>
      <w:pPr>
        <w:tabs>
          <w:tab w:val="num" w:pos="2160"/>
        </w:tabs>
        <w:ind w:left="2160" w:hanging="360"/>
      </w:pPr>
      <w:rPr>
        <w:rFonts w:ascii="Wingdings 2" w:hAnsi="Wingdings 2" w:hint="default"/>
      </w:rPr>
    </w:lvl>
    <w:lvl w:ilvl="3" w:tplc="B6D81714" w:tentative="1">
      <w:start w:val="1"/>
      <w:numFmt w:val="bullet"/>
      <w:lvlText w:val=""/>
      <w:lvlJc w:val="left"/>
      <w:pPr>
        <w:tabs>
          <w:tab w:val="num" w:pos="2880"/>
        </w:tabs>
        <w:ind w:left="2880" w:hanging="360"/>
      </w:pPr>
      <w:rPr>
        <w:rFonts w:ascii="Wingdings 2" w:hAnsi="Wingdings 2" w:hint="default"/>
      </w:rPr>
    </w:lvl>
    <w:lvl w:ilvl="4" w:tplc="BE881216" w:tentative="1">
      <w:start w:val="1"/>
      <w:numFmt w:val="bullet"/>
      <w:lvlText w:val=""/>
      <w:lvlJc w:val="left"/>
      <w:pPr>
        <w:tabs>
          <w:tab w:val="num" w:pos="3600"/>
        </w:tabs>
        <w:ind w:left="3600" w:hanging="360"/>
      </w:pPr>
      <w:rPr>
        <w:rFonts w:ascii="Wingdings 2" w:hAnsi="Wingdings 2" w:hint="default"/>
      </w:rPr>
    </w:lvl>
    <w:lvl w:ilvl="5" w:tplc="128AAAE4" w:tentative="1">
      <w:start w:val="1"/>
      <w:numFmt w:val="bullet"/>
      <w:lvlText w:val=""/>
      <w:lvlJc w:val="left"/>
      <w:pPr>
        <w:tabs>
          <w:tab w:val="num" w:pos="4320"/>
        </w:tabs>
        <w:ind w:left="4320" w:hanging="360"/>
      </w:pPr>
      <w:rPr>
        <w:rFonts w:ascii="Wingdings 2" w:hAnsi="Wingdings 2" w:hint="default"/>
      </w:rPr>
    </w:lvl>
    <w:lvl w:ilvl="6" w:tplc="73A6072C" w:tentative="1">
      <w:start w:val="1"/>
      <w:numFmt w:val="bullet"/>
      <w:lvlText w:val=""/>
      <w:lvlJc w:val="left"/>
      <w:pPr>
        <w:tabs>
          <w:tab w:val="num" w:pos="5040"/>
        </w:tabs>
        <w:ind w:left="5040" w:hanging="360"/>
      </w:pPr>
      <w:rPr>
        <w:rFonts w:ascii="Wingdings 2" w:hAnsi="Wingdings 2" w:hint="default"/>
      </w:rPr>
    </w:lvl>
    <w:lvl w:ilvl="7" w:tplc="67A2470C" w:tentative="1">
      <w:start w:val="1"/>
      <w:numFmt w:val="bullet"/>
      <w:lvlText w:val=""/>
      <w:lvlJc w:val="left"/>
      <w:pPr>
        <w:tabs>
          <w:tab w:val="num" w:pos="5760"/>
        </w:tabs>
        <w:ind w:left="5760" w:hanging="360"/>
      </w:pPr>
      <w:rPr>
        <w:rFonts w:ascii="Wingdings 2" w:hAnsi="Wingdings 2" w:hint="default"/>
      </w:rPr>
    </w:lvl>
    <w:lvl w:ilvl="8" w:tplc="1412331E" w:tentative="1">
      <w:start w:val="1"/>
      <w:numFmt w:val="bullet"/>
      <w:lvlText w:val=""/>
      <w:lvlJc w:val="left"/>
      <w:pPr>
        <w:tabs>
          <w:tab w:val="num" w:pos="6480"/>
        </w:tabs>
        <w:ind w:left="6480" w:hanging="360"/>
      </w:pPr>
      <w:rPr>
        <w:rFonts w:ascii="Wingdings 2" w:hAnsi="Wingdings 2" w:hint="default"/>
      </w:rPr>
    </w:lvl>
  </w:abstractNum>
  <w:abstractNum w:abstractNumId="13">
    <w:nsid w:val="5BAE58D8"/>
    <w:multiLevelType w:val="hybridMultilevel"/>
    <w:tmpl w:val="F510F8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5972924"/>
    <w:multiLevelType w:val="multilevel"/>
    <w:tmpl w:val="19BCAF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9484852"/>
    <w:multiLevelType w:val="hybridMultilevel"/>
    <w:tmpl w:val="71DA2DCE"/>
    <w:lvl w:ilvl="0" w:tplc="9274FC68">
      <w:start w:val="1"/>
      <w:numFmt w:val="bullet"/>
      <w:lvlText w:val=""/>
      <w:lvlJc w:val="left"/>
      <w:pPr>
        <w:tabs>
          <w:tab w:val="num" w:pos="720"/>
        </w:tabs>
        <w:ind w:left="720" w:hanging="360"/>
      </w:pPr>
      <w:rPr>
        <w:rFonts w:ascii="Wingdings 2" w:hAnsi="Wingdings 2" w:hint="default"/>
      </w:rPr>
    </w:lvl>
    <w:lvl w:ilvl="1" w:tplc="EA346B46" w:tentative="1">
      <w:start w:val="1"/>
      <w:numFmt w:val="bullet"/>
      <w:lvlText w:val=""/>
      <w:lvlJc w:val="left"/>
      <w:pPr>
        <w:tabs>
          <w:tab w:val="num" w:pos="1440"/>
        </w:tabs>
        <w:ind w:left="1440" w:hanging="360"/>
      </w:pPr>
      <w:rPr>
        <w:rFonts w:ascii="Wingdings 2" w:hAnsi="Wingdings 2" w:hint="default"/>
      </w:rPr>
    </w:lvl>
    <w:lvl w:ilvl="2" w:tplc="B704CD7E" w:tentative="1">
      <w:start w:val="1"/>
      <w:numFmt w:val="bullet"/>
      <w:lvlText w:val=""/>
      <w:lvlJc w:val="left"/>
      <w:pPr>
        <w:tabs>
          <w:tab w:val="num" w:pos="2160"/>
        </w:tabs>
        <w:ind w:left="2160" w:hanging="360"/>
      </w:pPr>
      <w:rPr>
        <w:rFonts w:ascii="Wingdings 2" w:hAnsi="Wingdings 2" w:hint="default"/>
      </w:rPr>
    </w:lvl>
    <w:lvl w:ilvl="3" w:tplc="F23C86B4" w:tentative="1">
      <w:start w:val="1"/>
      <w:numFmt w:val="bullet"/>
      <w:lvlText w:val=""/>
      <w:lvlJc w:val="left"/>
      <w:pPr>
        <w:tabs>
          <w:tab w:val="num" w:pos="2880"/>
        </w:tabs>
        <w:ind w:left="2880" w:hanging="360"/>
      </w:pPr>
      <w:rPr>
        <w:rFonts w:ascii="Wingdings 2" w:hAnsi="Wingdings 2" w:hint="default"/>
      </w:rPr>
    </w:lvl>
    <w:lvl w:ilvl="4" w:tplc="0F7A223A" w:tentative="1">
      <w:start w:val="1"/>
      <w:numFmt w:val="bullet"/>
      <w:lvlText w:val=""/>
      <w:lvlJc w:val="left"/>
      <w:pPr>
        <w:tabs>
          <w:tab w:val="num" w:pos="3600"/>
        </w:tabs>
        <w:ind w:left="3600" w:hanging="360"/>
      </w:pPr>
      <w:rPr>
        <w:rFonts w:ascii="Wingdings 2" w:hAnsi="Wingdings 2" w:hint="default"/>
      </w:rPr>
    </w:lvl>
    <w:lvl w:ilvl="5" w:tplc="9550CB3E" w:tentative="1">
      <w:start w:val="1"/>
      <w:numFmt w:val="bullet"/>
      <w:lvlText w:val=""/>
      <w:lvlJc w:val="left"/>
      <w:pPr>
        <w:tabs>
          <w:tab w:val="num" w:pos="4320"/>
        </w:tabs>
        <w:ind w:left="4320" w:hanging="360"/>
      </w:pPr>
      <w:rPr>
        <w:rFonts w:ascii="Wingdings 2" w:hAnsi="Wingdings 2" w:hint="default"/>
      </w:rPr>
    </w:lvl>
    <w:lvl w:ilvl="6" w:tplc="9CCCAF60" w:tentative="1">
      <w:start w:val="1"/>
      <w:numFmt w:val="bullet"/>
      <w:lvlText w:val=""/>
      <w:lvlJc w:val="left"/>
      <w:pPr>
        <w:tabs>
          <w:tab w:val="num" w:pos="5040"/>
        </w:tabs>
        <w:ind w:left="5040" w:hanging="360"/>
      </w:pPr>
      <w:rPr>
        <w:rFonts w:ascii="Wingdings 2" w:hAnsi="Wingdings 2" w:hint="default"/>
      </w:rPr>
    </w:lvl>
    <w:lvl w:ilvl="7" w:tplc="7D6C3D0C" w:tentative="1">
      <w:start w:val="1"/>
      <w:numFmt w:val="bullet"/>
      <w:lvlText w:val=""/>
      <w:lvlJc w:val="left"/>
      <w:pPr>
        <w:tabs>
          <w:tab w:val="num" w:pos="5760"/>
        </w:tabs>
        <w:ind w:left="5760" w:hanging="360"/>
      </w:pPr>
      <w:rPr>
        <w:rFonts w:ascii="Wingdings 2" w:hAnsi="Wingdings 2" w:hint="default"/>
      </w:rPr>
    </w:lvl>
    <w:lvl w:ilvl="8" w:tplc="47EE0CD2" w:tentative="1">
      <w:start w:val="1"/>
      <w:numFmt w:val="bullet"/>
      <w:lvlText w:val=""/>
      <w:lvlJc w:val="left"/>
      <w:pPr>
        <w:tabs>
          <w:tab w:val="num" w:pos="6480"/>
        </w:tabs>
        <w:ind w:left="6480" w:hanging="360"/>
      </w:pPr>
      <w:rPr>
        <w:rFonts w:ascii="Wingdings 2" w:hAnsi="Wingdings 2" w:hint="default"/>
      </w:rPr>
    </w:lvl>
  </w:abstractNum>
  <w:abstractNum w:abstractNumId="16">
    <w:nsid w:val="6DA05947"/>
    <w:multiLevelType w:val="multilevel"/>
    <w:tmpl w:val="7AF0CA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0EB2EC8"/>
    <w:multiLevelType w:val="multilevel"/>
    <w:tmpl w:val="C4F21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8231E2E"/>
    <w:multiLevelType w:val="hybridMultilevel"/>
    <w:tmpl w:val="03A2BCE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A376D43"/>
    <w:multiLevelType w:val="multilevel"/>
    <w:tmpl w:val="FECA42F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4"/>
  </w:num>
  <w:num w:numId="3">
    <w:abstractNumId w:val="1"/>
  </w:num>
  <w:num w:numId="4">
    <w:abstractNumId w:val="10"/>
  </w:num>
  <w:num w:numId="5">
    <w:abstractNumId w:val="19"/>
  </w:num>
  <w:num w:numId="6">
    <w:abstractNumId w:val="16"/>
  </w:num>
  <w:num w:numId="7">
    <w:abstractNumId w:val="17"/>
  </w:num>
  <w:num w:numId="8">
    <w:abstractNumId w:val="13"/>
  </w:num>
  <w:num w:numId="9">
    <w:abstractNumId w:val="2"/>
  </w:num>
  <w:num w:numId="10">
    <w:abstractNumId w:val="4"/>
  </w:num>
  <w:num w:numId="11">
    <w:abstractNumId w:val="18"/>
  </w:num>
  <w:num w:numId="12">
    <w:abstractNumId w:val="7"/>
  </w:num>
  <w:num w:numId="13">
    <w:abstractNumId w:val="5"/>
  </w:num>
  <w:num w:numId="14">
    <w:abstractNumId w:val="12"/>
  </w:num>
  <w:num w:numId="15">
    <w:abstractNumId w:val="9"/>
  </w:num>
  <w:num w:numId="16">
    <w:abstractNumId w:val="15"/>
  </w:num>
  <w:num w:numId="17">
    <w:abstractNumId w:val="8"/>
  </w:num>
  <w:num w:numId="18">
    <w:abstractNumId w:val="0"/>
  </w:num>
  <w:num w:numId="19">
    <w:abstractNumId w:val="3"/>
  </w:num>
  <w:num w:numId="2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D332F"/>
    <w:rsid w:val="001B63D5"/>
    <w:rsid w:val="001D62D4"/>
    <w:rsid w:val="00260366"/>
    <w:rsid w:val="002C29AB"/>
    <w:rsid w:val="003649BD"/>
    <w:rsid w:val="005D332F"/>
    <w:rsid w:val="00614809"/>
    <w:rsid w:val="007760A9"/>
    <w:rsid w:val="00780F29"/>
    <w:rsid w:val="007932BA"/>
    <w:rsid w:val="007D199B"/>
    <w:rsid w:val="007D19CD"/>
    <w:rsid w:val="00913B26"/>
    <w:rsid w:val="00A2610C"/>
    <w:rsid w:val="00A858B0"/>
    <w:rsid w:val="00B9399B"/>
    <w:rsid w:val="00BD23E9"/>
    <w:rsid w:val="00C1214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3B26"/>
  </w:style>
  <w:style w:type="paragraph" w:styleId="1">
    <w:name w:val="heading 1"/>
    <w:basedOn w:val="a"/>
    <w:link w:val="10"/>
    <w:uiPriority w:val="9"/>
    <w:qFormat/>
    <w:rsid w:val="003649B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D199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D199B"/>
    <w:rPr>
      <w:rFonts w:ascii="Tahoma" w:hAnsi="Tahoma" w:cs="Tahoma"/>
      <w:sz w:val="16"/>
      <w:szCs w:val="16"/>
    </w:rPr>
  </w:style>
  <w:style w:type="character" w:styleId="a5">
    <w:name w:val="Strong"/>
    <w:basedOn w:val="a0"/>
    <w:uiPriority w:val="22"/>
    <w:qFormat/>
    <w:rsid w:val="007D199B"/>
    <w:rPr>
      <w:b/>
      <w:bCs/>
    </w:rPr>
  </w:style>
  <w:style w:type="paragraph" w:styleId="a6">
    <w:name w:val="Normal (Web)"/>
    <w:basedOn w:val="a"/>
    <w:uiPriority w:val="99"/>
    <w:semiHidden/>
    <w:unhideWhenUsed/>
    <w:rsid w:val="00A858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A858B0"/>
    <w:pPr>
      <w:spacing w:after="200" w:line="276" w:lineRule="auto"/>
      <w:ind w:left="720"/>
      <w:contextualSpacing/>
    </w:pPr>
    <w:rPr>
      <w:rFonts w:eastAsiaTheme="minorEastAsia"/>
      <w:lang w:eastAsia="ru-RU"/>
    </w:rPr>
  </w:style>
  <w:style w:type="table" w:styleId="a8">
    <w:name w:val="Table Grid"/>
    <w:basedOn w:val="a1"/>
    <w:uiPriority w:val="59"/>
    <w:rsid w:val="00A858B0"/>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uiPriority w:val="9"/>
    <w:rsid w:val="003649BD"/>
    <w:rPr>
      <w:rFonts w:ascii="Times New Roman" w:eastAsia="Times New Roman" w:hAnsi="Times New Roman" w:cs="Times New Roman"/>
      <w:b/>
      <w:bCs/>
      <w:kern w:val="36"/>
      <w:sz w:val="48"/>
      <w:szCs w:val="48"/>
      <w:lang w:eastAsia="ru-RU"/>
    </w:rPr>
  </w:style>
</w:styles>
</file>

<file path=word/webSettings.xml><?xml version="1.0" encoding="utf-8"?>
<w:webSettings xmlns:r="http://schemas.openxmlformats.org/officeDocument/2006/relationships" xmlns:w="http://schemas.openxmlformats.org/wordprocessingml/2006/main">
  <w:divs>
    <w:div w:id="682783657">
      <w:bodyDiv w:val="1"/>
      <w:marLeft w:val="0"/>
      <w:marRight w:val="0"/>
      <w:marTop w:val="0"/>
      <w:marBottom w:val="0"/>
      <w:divBdr>
        <w:top w:val="none" w:sz="0" w:space="0" w:color="auto"/>
        <w:left w:val="none" w:sz="0" w:space="0" w:color="auto"/>
        <w:bottom w:val="none" w:sz="0" w:space="0" w:color="auto"/>
        <w:right w:val="none" w:sz="0" w:space="0" w:color="auto"/>
      </w:divBdr>
      <w:divsChild>
        <w:div w:id="1770465991">
          <w:marLeft w:val="0"/>
          <w:marRight w:val="0"/>
          <w:marTop w:val="0"/>
          <w:marBottom w:val="0"/>
          <w:divBdr>
            <w:top w:val="none" w:sz="0" w:space="0" w:color="auto"/>
            <w:left w:val="none" w:sz="0" w:space="0" w:color="auto"/>
            <w:bottom w:val="none" w:sz="0" w:space="0" w:color="auto"/>
            <w:right w:val="none" w:sz="0" w:space="0" w:color="auto"/>
          </w:divBdr>
        </w:div>
      </w:divsChild>
    </w:div>
    <w:div w:id="1504512860">
      <w:bodyDiv w:val="1"/>
      <w:marLeft w:val="0"/>
      <w:marRight w:val="0"/>
      <w:marTop w:val="0"/>
      <w:marBottom w:val="0"/>
      <w:divBdr>
        <w:top w:val="none" w:sz="0" w:space="0" w:color="auto"/>
        <w:left w:val="none" w:sz="0" w:space="0" w:color="auto"/>
        <w:bottom w:val="none" w:sz="0" w:space="0" w:color="auto"/>
        <w:right w:val="none" w:sz="0" w:space="0" w:color="auto"/>
      </w:divBdr>
    </w:div>
    <w:div w:id="1520049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499</Words>
  <Characters>2846</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педагог</cp:lastModifiedBy>
  <cp:revision>11</cp:revision>
  <dcterms:created xsi:type="dcterms:W3CDTF">2019-11-12T10:33:00Z</dcterms:created>
  <dcterms:modified xsi:type="dcterms:W3CDTF">2020-09-28T10:55:00Z</dcterms:modified>
</cp:coreProperties>
</file>